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6" w:rsidRDefault="00CD3E16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CD3E16" w:rsidRDefault="00CD3E16" w:rsidP="00CD3E16">
      <w:pPr>
        <w:jc w:val="center"/>
        <w:rPr>
          <w:sz w:val="32"/>
          <w:szCs w:val="32"/>
        </w:rPr>
      </w:pPr>
    </w:p>
    <w:p w:rsidR="00CD3E16" w:rsidRDefault="00CD3E16" w:rsidP="00CD3E16">
      <w:r>
        <w:t>За период с 2010 -</w:t>
      </w:r>
      <w:r>
        <w:t xml:space="preserve"> 201</w:t>
      </w:r>
      <w:r>
        <w:t>5</w:t>
      </w:r>
      <w:r>
        <w:t xml:space="preserve"> год </w:t>
      </w:r>
      <w:r>
        <w:t xml:space="preserve">работы </w:t>
      </w:r>
      <w:r>
        <w:t>по капитальному ремонту</w:t>
      </w:r>
      <w:r>
        <w:t>, в отношении многоквартирных домов находящихся в управлен</w:t>
      </w:r>
      <w:proofErr w:type="gramStart"/>
      <w:r>
        <w:t>ии ООО</w:t>
      </w:r>
      <w:proofErr w:type="gramEnd"/>
      <w:r>
        <w:t xml:space="preserve"> «Апогей плюс» </w:t>
      </w:r>
      <w:r>
        <w:t xml:space="preserve"> </w:t>
      </w:r>
      <w:r>
        <w:t>не осуществлялись</w:t>
      </w:r>
    </w:p>
    <w:p w:rsidR="00CD3E16" w:rsidRDefault="00CD3E16" w:rsidP="00CD3E16">
      <w:bookmarkStart w:id="0" w:name="_GoBack"/>
      <w:bookmarkEnd w:id="0"/>
    </w:p>
    <w:sectPr w:rsidR="00CD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16"/>
    <w:rsid w:val="00CD3E16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2015-04-09T13:05:00Z</dcterms:created>
  <dcterms:modified xsi:type="dcterms:W3CDTF">2015-04-09T13:07:00Z</dcterms:modified>
</cp:coreProperties>
</file>